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3" w:rsidRPr="00090413" w:rsidRDefault="00090413" w:rsidP="00090413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9041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Style w:val="a5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387"/>
      </w:tblGrid>
      <w:tr w:rsidR="004A29EC" w:rsidTr="004A29EC">
        <w:tc>
          <w:tcPr>
            <w:tcW w:w="5671" w:type="dxa"/>
          </w:tcPr>
          <w:p w:rsidR="004A29EC" w:rsidRPr="004A29EC" w:rsidRDefault="004A29EC" w:rsidP="004A29EC">
            <w:pPr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СОГЛАСОВАНО:</w:t>
            </w:r>
          </w:p>
          <w:p w:rsidR="004A29EC" w:rsidRPr="00B97BAE" w:rsidRDefault="004A29EC" w:rsidP="00B97BAE">
            <w:pPr>
              <w:spacing w:after="240"/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Начальник отдела образования 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 _____________  З. А. Гребнева          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</w:tcPr>
          <w:p w:rsidR="004A29EC" w:rsidRPr="004A29EC" w:rsidRDefault="004A29EC" w:rsidP="004A29EC">
            <w:pPr>
              <w:jc w:val="both"/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  <w:p w:rsidR="004A29EC" w:rsidRPr="004A29EC" w:rsidRDefault="004A29EC" w:rsidP="004A29EC">
            <w:pPr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4A29EC" w:rsidRPr="004A29EC" w:rsidRDefault="004A29EC" w:rsidP="004A29EC">
            <w:pPr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A29EC" w:rsidRPr="00D729E4" w:rsidRDefault="004A29EC" w:rsidP="004A29EC">
            <w:pPr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06829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Заведующий  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  <w:r w:rsidR="00406829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________</w:t>
            </w:r>
            <w:r w:rsidR="00D729E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И. Г. Вдовина</w:t>
            </w:r>
          </w:p>
          <w:p w:rsidR="004A29EC" w:rsidRPr="004A29EC" w:rsidRDefault="004A29EC" w:rsidP="004A29E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A29EC" w:rsidRPr="004A29EC" w:rsidRDefault="004A29EC" w:rsidP="0009041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4A29EC" w:rsidRDefault="004A29EC" w:rsidP="000904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A29EC" w:rsidRDefault="004A29EC" w:rsidP="0009041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A29EC" w:rsidRPr="004A29EC" w:rsidRDefault="004A29EC" w:rsidP="004A29EC">
      <w:pPr>
        <w:spacing w:after="240" w:line="240" w:lineRule="auto"/>
        <w:textAlignment w:val="baseline"/>
        <w:rPr>
          <w:rFonts w:ascii="Bookman Old Style" w:eastAsia="Times New Roman" w:hAnsi="Bookman Old Style" w:cs="Times New Roman"/>
          <w:color w:val="373737"/>
          <w:sz w:val="24"/>
          <w:szCs w:val="24"/>
          <w:lang w:eastAsia="ru-RU"/>
        </w:rPr>
      </w:pPr>
    </w:p>
    <w:p w:rsidR="004A29EC" w:rsidRPr="00406829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ИНСТРУКЦИЯ</w:t>
      </w:r>
    </w:p>
    <w:p w:rsidR="004A29EC" w:rsidRPr="00406829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по действиям персонала МКДОУ </w:t>
      </w:r>
      <w:proofErr w:type="spellStart"/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/с № 304</w:t>
      </w:r>
    </w:p>
    <w:p w:rsidR="004A29EC" w:rsidRPr="00406829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при угрозе или возникновении ЧС </w:t>
      </w:r>
    </w:p>
    <w:p w:rsidR="004A29EC" w:rsidRPr="00406829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природного и техногенного</w:t>
      </w:r>
    </w:p>
    <w:p w:rsidR="004A29EC" w:rsidRPr="00406829" w:rsidRDefault="00DF0837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характера и выполнению</w:t>
      </w:r>
      <w:r w:rsidR="004A29EC"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 мероприятий </w:t>
      </w:r>
    </w:p>
    <w:p w:rsidR="004A29EC" w:rsidRPr="00406829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406829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гражданской обороны</w:t>
      </w:r>
    </w:p>
    <w:p w:rsidR="004A29EC" w:rsidRP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</w:pPr>
    </w:p>
    <w:p w:rsid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</w:pPr>
    </w:p>
    <w:p w:rsidR="004A29EC" w:rsidRP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A29EC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Настоящая инструкция определяет порядок действий персонала ДОУ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в ДОУ.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Весь персонал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(переменного состава, посетителей и т.д.).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ЧС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 период угрозы возникновения ЧС, должен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(РСЧС), ДОУ также переводится в соответствующий режим функционирования: в режим повышенной готовности или в чрезвычайный режим.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Весь персонал предприятия независимо от занимаемой должности обязан четко знать и строго выполнять установленный настоящей Инструкцией порядок действий при угрозе или возникновении ЧС 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lastRenderedPageBreak/>
        <w:t>природного и техногенного характера, а также опасностей, возникающих вследствие военных действий.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ДОУ могут привлекаться к материальной и административной ответственности вплоть до увольнения с работы.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Инструкция хранится в папке руководителя ДОУ.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РАЗДЕЛ 1.</w:t>
      </w:r>
      <w:r w:rsidRPr="004A29E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Действия персонала при угрозе и возникновении чрезвычайных ситуаций природного и техногенного характера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10.1.1. Возможная обстановка на малом объекте при возникновении крупных аварий, катастроф и стихийных бедствий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Перечень потенциально опасных объектов, которые могут оказывать воздействие на нормальное функционирование малого объекта.</w:t>
      </w:r>
    </w:p>
    <w:p w:rsid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4A29EC" w:rsidRP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Объект </w:t>
      </w:r>
      <w:r w:rsidRPr="004A29EC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 xml:space="preserve">МКДОУ </w:t>
      </w:r>
      <w:proofErr w:type="spellStart"/>
      <w:r w:rsidRPr="004A29EC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4A29EC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/с № 304</w:t>
      </w:r>
    </w:p>
    <w:p w:rsidR="004A29EC" w:rsidRPr="004A29EC" w:rsidRDefault="004A29EC" w:rsidP="004A29E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располо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жен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в городе в Новосибирске в Академгородке </w:t>
      </w:r>
    </w:p>
    <w:p w:rsid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Вблизи от объекта 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нет потенциально опасных объектов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10.1.2. Порядок оповещения администрации и персонала об угрозе возникновения ЧС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Оповещение администрации и персонала предприятия о ЧС на занимаемой предприятием территории производится по разработанной схеме оповещения</w:t>
      </w:r>
      <w:proofErr w:type="gramStart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риложение 1).</w:t>
      </w:r>
    </w:p>
    <w:p w:rsidR="00FB3BB6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 Оповещение администрации и персонала предприятия о ЧС в нерабочее (ночное) время производится по телефону сторожем: </w:t>
      </w:r>
    </w:p>
    <w:p w:rsidR="004A29EC" w:rsidRPr="004A29EC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4A29EC"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аведующая 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8 913 001 0141</w:t>
      </w:r>
      <w:r w:rsidR="004A29EC"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заведующей по хозяйственной работе – </w:t>
      </w:r>
      <w:r w:rsidR="00FB3BB6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89130103443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В первую очередь оповещается администрация ДОУ, а затем, в зависимости от обстановки, остальной персонал.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В рабочее время сотрудники предприятия оповещаются дежурным администратором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При приеме городского предупредительного сигнала «Внимание всем» (вой сирен) все радиоточки, телевизоры и радиоприемники предприятия перевести в режим приема речевых сообщений, передаваемых главным управлением по делам ГО и ЧС города (района, области, и т.д.).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10.1.3.</w:t>
      </w:r>
      <w:r w:rsidRPr="004A29E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Требования к персоналу предприятия по соблюдению противоэпидемических мероприятий при угрозе распространения особо опасных инфекционных заболеваний.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В случае выявления на территории учреждения или вблизи него опасности распространения особо опасных инфекционных заболеваний все сотрудники обязаны строго выполнять требования санитарно-эпидемиологической службы по проведению экстренной профилактики и 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lastRenderedPageBreak/>
        <w:t>иммунизации, по изоляции и лечению выявленных больных, соблюдать режим, предотвращающий занос и распространение инфекции.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При необходимости все сотрудники должны проходить по прибытию на работу санитарную обработку (прачечная), дезинфекцию или смену одежды, а также выполнять другие требования, препятствующие распространению особо опасных инфекционных заболеваний.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10.1.4.</w:t>
      </w:r>
      <w:r w:rsidRPr="004A29E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 мерах по сохранению материальных ценностей в период угрозы и возникновения ЧС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Все сотрудники предприятия должны принимать меры по сохранению материальных ценностей при угрозе или возникновении ЧС.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В период поведения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предприятию, по охране имущества и оборудования.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Ответственность за организацию охраны материальных сре</w:t>
      </w:r>
      <w:proofErr w:type="gramStart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дств в п</w:t>
      </w:r>
      <w:proofErr w:type="gramEnd"/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ериод угрозы и воз</w:t>
      </w:r>
      <w:r w:rsidR="00FB3BB6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никновения ЧС возлагается на  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завхоза </w:t>
      </w:r>
      <w:r w:rsidR="00FB3BB6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Агапову Екатерину Викторовну.</w:t>
      </w:r>
    </w:p>
    <w:p w:rsidR="004A29EC" w:rsidRPr="004A29EC" w:rsidRDefault="004A29EC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FB3BB6" w:rsidRDefault="00FB3BB6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C63DE2" w:rsidRDefault="00C63DE2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C63DE2" w:rsidRDefault="00C63DE2" w:rsidP="004A29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</w:p>
    <w:p w:rsidR="00A84BC6" w:rsidRPr="00A84BC6" w:rsidRDefault="00A84BC6"/>
    <w:sectPr w:rsidR="00A84BC6" w:rsidRPr="00A84BC6" w:rsidSect="00E4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413"/>
    <w:rsid w:val="00090413"/>
    <w:rsid w:val="00123BDF"/>
    <w:rsid w:val="00276DFF"/>
    <w:rsid w:val="00303916"/>
    <w:rsid w:val="00406829"/>
    <w:rsid w:val="004A29EC"/>
    <w:rsid w:val="006F4236"/>
    <w:rsid w:val="008D2C70"/>
    <w:rsid w:val="009C731C"/>
    <w:rsid w:val="00A84BC6"/>
    <w:rsid w:val="00B577B3"/>
    <w:rsid w:val="00B97BAE"/>
    <w:rsid w:val="00C330DF"/>
    <w:rsid w:val="00C63DE2"/>
    <w:rsid w:val="00D729E4"/>
    <w:rsid w:val="00DF0837"/>
    <w:rsid w:val="00E40E8B"/>
    <w:rsid w:val="00F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AE"/>
  </w:style>
  <w:style w:type="paragraph" w:styleId="1">
    <w:name w:val="heading 1"/>
    <w:basedOn w:val="a"/>
    <w:link w:val="10"/>
    <w:uiPriority w:val="9"/>
    <w:qFormat/>
    <w:rsid w:val="0009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04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0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413"/>
  </w:style>
  <w:style w:type="table" w:styleId="a5">
    <w:name w:val="Table Grid"/>
    <w:basedOn w:val="a1"/>
    <w:uiPriority w:val="39"/>
    <w:rsid w:val="004A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B57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09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98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C78D-B0E7-4367-A151-C856AE0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Эмилия</cp:lastModifiedBy>
  <cp:revision>11</cp:revision>
  <cp:lastPrinted>2016-09-27T10:26:00Z</cp:lastPrinted>
  <dcterms:created xsi:type="dcterms:W3CDTF">2016-09-27T02:21:00Z</dcterms:created>
  <dcterms:modified xsi:type="dcterms:W3CDTF">2017-01-21T10:15:00Z</dcterms:modified>
</cp:coreProperties>
</file>